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EA5FC1">
        <w:rPr>
          <w:rFonts w:ascii="Times New Roman" w:hAnsi="Times New Roman" w:cs="Times New Roman"/>
        </w:rPr>
        <w:t xml:space="preserve">. </w:t>
      </w:r>
      <w:r w:rsidR="00EA5FC1" w:rsidRPr="00EA5FC1">
        <w:rPr>
          <w:rFonts w:ascii="Times New Roman" w:hAnsi="Times New Roman" w:cs="Times New Roman"/>
        </w:rPr>
        <w:t>Требуется продемонстрировать опыт выполнения работ по монтажу/вводу в эксплуатацию систем водоснабжения и канализации,  монтажу технологических трубопроводов и оборудования, монтажу системы управления (монтаж шкафов управления, монтаж манометров на трубопроводе, монтаж сигнализаторов уровня, прокладка кабелей, подключение кабелей), опыт пусконаладочных работ (в том числе измерение сопротивления изоляции мегомметром, испытание кабельных линий; ПНР каналов преобразования информации и каналов отображения информации, программирование устройства управления CU 212, комплексное испытание системы управления КНС и накопительной емкости</w:t>
      </w:r>
      <w:r w:rsidR="00C02E3A">
        <w:rPr>
          <w:rFonts w:ascii="Times New Roman" w:hAnsi="Times New Roman" w:cs="Times New Roman"/>
        </w:rPr>
        <w:t>;</w:t>
      </w:r>
    </w:p>
    <w:p w:rsidR="00EA5FC1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76818">
        <w:rPr>
          <w:rFonts w:ascii="Times New Roman" w:hAnsi="Times New Roman" w:cs="Times New Roman"/>
        </w:rPr>
        <w:t xml:space="preserve">, в частности </w:t>
      </w:r>
      <w:r w:rsidR="00C76818" w:rsidRPr="00C76818">
        <w:rPr>
          <w:rFonts w:ascii="Times New Roman" w:hAnsi="Times New Roman" w:cs="Times New Roman"/>
        </w:rPr>
        <w:t xml:space="preserve">наличие </w:t>
      </w:r>
      <w:r w:rsidR="00EA5FC1">
        <w:rPr>
          <w:rFonts w:ascii="Times New Roman" w:hAnsi="Times New Roman" w:cs="Times New Roman"/>
        </w:rPr>
        <w:t>в собственности или аренде грузоподъемной техники, техники</w:t>
      </w:r>
      <w:r w:rsidR="00EA5FC1" w:rsidRPr="00EA5FC1">
        <w:rPr>
          <w:rFonts w:ascii="Times New Roman" w:hAnsi="Times New Roman" w:cs="Times New Roman"/>
        </w:rPr>
        <w:t xml:space="preserve"> для разработки грунта, </w:t>
      </w:r>
      <w:r w:rsidR="00EA5FC1">
        <w:rPr>
          <w:rFonts w:ascii="Times New Roman" w:hAnsi="Times New Roman" w:cs="Times New Roman"/>
        </w:rPr>
        <w:t>сварочного</w:t>
      </w:r>
      <w:r w:rsidR="00EA5FC1" w:rsidRPr="00EA5FC1">
        <w:rPr>
          <w:rFonts w:ascii="Times New Roman" w:hAnsi="Times New Roman" w:cs="Times New Roman"/>
        </w:rPr>
        <w:t xml:space="preserve"> агрегат</w:t>
      </w:r>
      <w:r w:rsidR="00EA5FC1">
        <w:rPr>
          <w:rFonts w:ascii="Times New Roman" w:hAnsi="Times New Roman" w:cs="Times New Roman"/>
        </w:rPr>
        <w:t>а</w:t>
      </w:r>
      <w:r w:rsidR="00EA5FC1" w:rsidRPr="00EA5FC1">
        <w:rPr>
          <w:rFonts w:ascii="Times New Roman" w:hAnsi="Times New Roman" w:cs="Times New Roman"/>
        </w:rPr>
        <w:t>, агрегат</w:t>
      </w:r>
      <w:r w:rsidR="00EA5FC1">
        <w:rPr>
          <w:rFonts w:ascii="Times New Roman" w:hAnsi="Times New Roman" w:cs="Times New Roman"/>
        </w:rPr>
        <w:t>а</w:t>
      </w:r>
      <w:r w:rsidR="00EA5FC1" w:rsidRPr="00EA5FC1">
        <w:rPr>
          <w:rFonts w:ascii="Times New Roman" w:hAnsi="Times New Roman" w:cs="Times New Roman"/>
        </w:rPr>
        <w:t xml:space="preserve"> для сварки полиэтиленовых труб, </w:t>
      </w:r>
      <w:r w:rsidR="00EA5FC1">
        <w:rPr>
          <w:rFonts w:ascii="Times New Roman" w:hAnsi="Times New Roman" w:cs="Times New Roman"/>
        </w:rPr>
        <w:t>ультразвуковых</w:t>
      </w:r>
      <w:r w:rsidR="00EA5FC1" w:rsidRPr="00EA5FC1">
        <w:rPr>
          <w:rFonts w:ascii="Times New Roman" w:hAnsi="Times New Roman" w:cs="Times New Roman"/>
        </w:rPr>
        <w:t xml:space="preserve"> </w:t>
      </w:r>
      <w:r w:rsidR="00EA5FC1">
        <w:rPr>
          <w:rFonts w:ascii="Times New Roman" w:hAnsi="Times New Roman" w:cs="Times New Roman"/>
        </w:rPr>
        <w:t xml:space="preserve">дефектоскопов, </w:t>
      </w:r>
      <w:proofErr w:type="spellStart"/>
      <w:r w:rsidR="00EA5FC1">
        <w:rPr>
          <w:rFonts w:ascii="Times New Roman" w:hAnsi="Times New Roman" w:cs="Times New Roman"/>
        </w:rPr>
        <w:t>опрессовочных</w:t>
      </w:r>
      <w:proofErr w:type="spellEnd"/>
      <w:r w:rsidR="00EA5FC1" w:rsidRPr="00EA5FC1">
        <w:rPr>
          <w:rFonts w:ascii="Times New Roman" w:hAnsi="Times New Roman" w:cs="Times New Roman"/>
        </w:rPr>
        <w:t xml:space="preserve"> агрегат</w:t>
      </w:r>
      <w:r w:rsidR="00EA5FC1">
        <w:rPr>
          <w:rFonts w:ascii="Times New Roman" w:hAnsi="Times New Roman" w:cs="Times New Roman"/>
        </w:rPr>
        <w:t>ов</w:t>
      </w:r>
      <w:r w:rsidR="00EA5FC1" w:rsidRPr="00EA5FC1">
        <w:rPr>
          <w:rFonts w:ascii="Times New Roman" w:hAnsi="Times New Roman" w:cs="Times New Roman"/>
        </w:rPr>
        <w:t xml:space="preserve"> и др.</w:t>
      </w:r>
      <w:proofErr w:type="gramStart"/>
      <w:r w:rsidR="00EA5FC1" w:rsidRPr="00EA5FC1">
        <w:rPr>
          <w:rFonts w:ascii="Times New Roman" w:hAnsi="Times New Roman" w:cs="Times New Roman"/>
        </w:rPr>
        <w:t>),.</w:t>
      </w:r>
      <w:proofErr w:type="gramEnd"/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EA5FC1">
        <w:rPr>
          <w:rFonts w:ascii="Times New Roman" w:hAnsi="Times New Roman" w:cs="Times New Roman"/>
        </w:rPr>
        <w:t>, а также</w:t>
      </w:r>
      <w:r w:rsidR="00084AB3" w:rsidRPr="00CD75A5">
        <w:rPr>
          <w:rFonts w:ascii="Times New Roman" w:hAnsi="Times New Roman" w:cs="Times New Roman"/>
        </w:rPr>
        <w:t xml:space="preserve"> </w:t>
      </w:r>
      <w:r w:rsidR="00EA5FC1" w:rsidRPr="00EA5FC1">
        <w:rPr>
          <w:rFonts w:ascii="Times New Roman" w:hAnsi="Times New Roman" w:cs="Times New Roman"/>
        </w:rPr>
        <w:t xml:space="preserve">опыт комплексной </w:t>
      </w:r>
      <w:proofErr w:type="gramStart"/>
      <w:r w:rsidR="00EA5FC1" w:rsidRPr="00EA5FC1">
        <w:rPr>
          <w:rFonts w:ascii="Times New Roman" w:hAnsi="Times New Roman" w:cs="Times New Roman"/>
        </w:rPr>
        <w:t>настройки  и</w:t>
      </w:r>
      <w:proofErr w:type="gramEnd"/>
      <w:r w:rsidR="00EA5FC1" w:rsidRPr="00EA5FC1">
        <w:rPr>
          <w:rFonts w:ascii="Times New Roman" w:hAnsi="Times New Roman" w:cs="Times New Roman"/>
        </w:rPr>
        <w:t xml:space="preserve"> ввода в эксплуатацию оборудования КНС и сопутствующих сооружений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1F7A7E" w:rsidRDefault="00C573AA" w:rsidP="008F2D64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1F7A7E">
        <w:rPr>
          <w:rFonts w:ascii="Times New Roman" w:hAnsi="Times New Roman" w:cs="Times New Roman"/>
          <w:lang w:val="en-US"/>
        </w:rPr>
        <w:t xml:space="preserve"> </w:t>
      </w:r>
    </w:p>
    <w:sectPr w:rsidR="00CD389B" w:rsidRPr="001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A5FC1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E57F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165FB-7D81-4753-94B0-6732393A651A}"/>
</file>

<file path=customXml/itemProps2.xml><?xml version="1.0" encoding="utf-8"?>
<ds:datastoreItem xmlns:ds="http://schemas.openxmlformats.org/officeDocument/2006/customXml" ds:itemID="{9C41D48A-623B-4C6D-B62B-21DD3244C7FA}"/>
</file>

<file path=customXml/itemProps3.xml><?xml version="1.0" encoding="utf-8"?>
<ds:datastoreItem xmlns:ds="http://schemas.openxmlformats.org/officeDocument/2006/customXml" ds:itemID="{07AAED10-1997-42B3-85A1-13C0C3164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23</cp:revision>
  <dcterms:created xsi:type="dcterms:W3CDTF">2018-07-11T10:50:00Z</dcterms:created>
  <dcterms:modified xsi:type="dcterms:W3CDTF">2021-02-26T09:32:00Z</dcterms:modified>
</cp:coreProperties>
</file>